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15" w:rsidRDefault="0090726F" w:rsidP="00D6448E">
      <w:pPr>
        <w:pStyle w:val="Rubrik1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114550" cy="13811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15" w:rsidRPr="00031E09" w:rsidRDefault="00A46C15" w:rsidP="00D6448E">
      <w:pPr>
        <w:pStyle w:val="Rubrik1"/>
        <w:rPr>
          <w:rFonts w:ascii="Arial" w:hAnsi="Arial" w:cs="Arial"/>
          <w:sz w:val="28"/>
        </w:rPr>
      </w:pPr>
      <w:r w:rsidRPr="00031E09">
        <w:rPr>
          <w:rFonts w:ascii="Arial" w:hAnsi="Arial" w:cs="Arial"/>
          <w:sz w:val="28"/>
        </w:rPr>
        <w:t>POS-ARG</w:t>
      </w:r>
    </w:p>
    <w:p w:rsidR="00A46C15" w:rsidRPr="00031E09" w:rsidRDefault="00A46C15" w:rsidP="00D6448E">
      <w:pPr>
        <w:pStyle w:val="Rubrik1"/>
        <w:rPr>
          <w:rFonts w:ascii="Arial" w:hAnsi="Arial" w:cs="Arial"/>
          <w:sz w:val="28"/>
        </w:rPr>
      </w:pPr>
      <w:r w:rsidRPr="00031E09">
        <w:rPr>
          <w:rFonts w:ascii="Arial" w:hAnsi="Arial" w:cs="Arial"/>
          <w:sz w:val="28"/>
        </w:rPr>
        <w:t xml:space="preserve">Arbets- och referensgruppen för Psykosocial </w:t>
      </w:r>
    </w:p>
    <w:p w:rsidR="00A46C15" w:rsidRPr="00031E09" w:rsidRDefault="00A46C15" w:rsidP="00D6448E">
      <w:pPr>
        <w:pStyle w:val="Rubrik1"/>
        <w:rPr>
          <w:rFonts w:ascii="Arial" w:hAnsi="Arial" w:cs="Arial"/>
          <w:sz w:val="28"/>
        </w:rPr>
      </w:pPr>
      <w:r w:rsidRPr="00031E09">
        <w:rPr>
          <w:rFonts w:ascii="Arial" w:hAnsi="Arial" w:cs="Arial"/>
          <w:sz w:val="28"/>
        </w:rPr>
        <w:t xml:space="preserve">Obstetrik och Gynekologi samt Sexologi </w:t>
      </w:r>
    </w:p>
    <w:p w:rsidR="00A46C15" w:rsidRPr="00031E09" w:rsidRDefault="00A46C15" w:rsidP="00D6448E">
      <w:pPr>
        <w:rPr>
          <w:rFonts w:ascii="Arial" w:hAnsi="Arial" w:cs="Arial"/>
        </w:rPr>
      </w:pPr>
    </w:p>
    <w:p w:rsidR="00A46C15" w:rsidRPr="00F261C6" w:rsidRDefault="00A46C15" w:rsidP="0064555F">
      <w:pPr>
        <w:pStyle w:val="Rubrik1"/>
        <w:rPr>
          <w:rFonts w:ascii="Arial" w:hAnsi="Arial" w:cs="Arial"/>
          <w:szCs w:val="40"/>
        </w:rPr>
      </w:pPr>
      <w:r w:rsidRPr="00F261C6">
        <w:rPr>
          <w:rFonts w:ascii="Arial" w:hAnsi="Arial" w:cs="Arial"/>
          <w:szCs w:val="40"/>
        </w:rPr>
        <w:t xml:space="preserve">Kallelse till </w:t>
      </w:r>
      <w:r w:rsidR="00A90E48" w:rsidRPr="00F261C6">
        <w:rPr>
          <w:rFonts w:ascii="Arial" w:hAnsi="Arial" w:cs="Arial"/>
          <w:szCs w:val="40"/>
        </w:rPr>
        <w:t>vårmöte 2</w:t>
      </w:r>
      <w:r w:rsidR="00700A3D" w:rsidRPr="00F261C6">
        <w:rPr>
          <w:rFonts w:ascii="Arial" w:hAnsi="Arial" w:cs="Arial"/>
          <w:szCs w:val="40"/>
        </w:rPr>
        <w:t>6</w:t>
      </w:r>
      <w:r w:rsidR="00A90E48" w:rsidRPr="00F261C6">
        <w:rPr>
          <w:rFonts w:ascii="Arial" w:hAnsi="Arial" w:cs="Arial"/>
          <w:szCs w:val="40"/>
        </w:rPr>
        <w:t xml:space="preserve"> mars 201</w:t>
      </w:r>
      <w:r w:rsidR="00BF7566" w:rsidRPr="00F261C6">
        <w:rPr>
          <w:rFonts w:ascii="Arial" w:hAnsi="Arial" w:cs="Arial"/>
          <w:szCs w:val="40"/>
        </w:rPr>
        <w:t>5</w:t>
      </w:r>
    </w:p>
    <w:p w:rsidR="00A46C15" w:rsidRPr="00031E09" w:rsidRDefault="00A46C15" w:rsidP="00D6448E">
      <w:pPr>
        <w:rPr>
          <w:rFonts w:ascii="Arial" w:hAnsi="Arial" w:cs="Arial"/>
        </w:rPr>
      </w:pPr>
    </w:p>
    <w:p w:rsidR="0064555F" w:rsidRPr="009837F5" w:rsidRDefault="0064555F" w:rsidP="0064555F">
      <w:pPr>
        <w:rPr>
          <w:rFonts w:ascii="Arial" w:hAnsi="Arial" w:cs="Arial"/>
          <w:color w:val="0000FF"/>
          <w:sz w:val="22"/>
        </w:rPr>
      </w:pPr>
      <w:r w:rsidRPr="009837F5">
        <w:rPr>
          <w:rFonts w:ascii="Arial" w:hAnsi="Arial" w:cs="Arial"/>
        </w:rPr>
        <w:t>På SFOGs kansliet Drottninggatan 55, 2tr (tel 08-4400175)</w:t>
      </w:r>
      <w:r w:rsidRPr="009837F5">
        <w:rPr>
          <w:rFonts w:ascii="Arial" w:hAnsi="Arial" w:cs="Arial"/>
          <w:color w:val="0000FF"/>
          <w:sz w:val="22"/>
        </w:rPr>
        <w:t xml:space="preserve"> </w:t>
      </w:r>
      <w:r w:rsidRPr="009837F5">
        <w:rPr>
          <w:rFonts w:ascii="Arial" w:hAnsi="Arial" w:cs="Arial"/>
        </w:rPr>
        <w:t>Portkod 5411F</w:t>
      </w:r>
    </w:p>
    <w:p w:rsidR="0064555F" w:rsidRDefault="0064555F" w:rsidP="0064555F">
      <w:pPr>
        <w:rPr>
          <w:rFonts w:ascii="Arial" w:hAnsi="Arial" w:cs="Arial"/>
        </w:rPr>
      </w:pPr>
      <w:r w:rsidRPr="009837F5">
        <w:rPr>
          <w:rFonts w:ascii="Arial" w:hAnsi="Arial" w:cs="Arial"/>
        </w:rPr>
        <w:t xml:space="preserve">kl. 9.30-16.00. </w:t>
      </w:r>
    </w:p>
    <w:p w:rsidR="0064555F" w:rsidRPr="009837F5" w:rsidRDefault="0064555F" w:rsidP="0064555F">
      <w:pPr>
        <w:rPr>
          <w:rFonts w:ascii="Arial" w:hAnsi="Arial" w:cs="Arial"/>
        </w:rPr>
      </w:pPr>
    </w:p>
    <w:p w:rsidR="00A46C15" w:rsidRDefault="00A90E48" w:rsidP="00D644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Torsdagen den 2</w:t>
      </w:r>
      <w:r w:rsidR="00BF7566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 xml:space="preserve"> mars</w:t>
      </w:r>
    </w:p>
    <w:p w:rsidR="00066432" w:rsidRDefault="00066432" w:rsidP="006E504A">
      <w:pPr>
        <w:rPr>
          <w:rFonts w:ascii="Arial" w:hAnsi="Arial" w:cs="Arial"/>
          <w:sz w:val="28"/>
        </w:rPr>
      </w:pPr>
    </w:p>
    <w:p w:rsidR="00066432" w:rsidRPr="00F261C6" w:rsidRDefault="00BF7566" w:rsidP="006E504A">
      <w:pPr>
        <w:rPr>
          <w:rFonts w:ascii="Arial" w:hAnsi="Arial" w:cs="Arial"/>
          <w:b/>
        </w:rPr>
      </w:pPr>
      <w:r w:rsidRPr="00F261C6">
        <w:rPr>
          <w:rFonts w:ascii="Arial" w:hAnsi="Arial" w:cs="Arial"/>
          <w:b/>
        </w:rPr>
        <w:t xml:space="preserve">Förmiddag </w:t>
      </w:r>
      <w:proofErr w:type="gramStart"/>
      <w:r w:rsidRPr="00F261C6">
        <w:rPr>
          <w:rFonts w:ascii="Arial" w:hAnsi="Arial" w:cs="Arial"/>
          <w:b/>
        </w:rPr>
        <w:t>9:30-12:30</w:t>
      </w:r>
      <w:proofErr w:type="gramEnd"/>
      <w:r w:rsidRPr="00F261C6">
        <w:rPr>
          <w:rFonts w:ascii="Arial" w:hAnsi="Arial" w:cs="Arial"/>
          <w:b/>
        </w:rPr>
        <w:t xml:space="preserve"> </w:t>
      </w:r>
    </w:p>
    <w:p w:rsidR="0064555F" w:rsidRDefault="0064555F" w:rsidP="006E504A">
      <w:pPr>
        <w:rPr>
          <w:rFonts w:ascii="Arial" w:hAnsi="Arial" w:cs="Arial"/>
          <w:sz w:val="28"/>
        </w:rPr>
      </w:pPr>
    </w:p>
    <w:p w:rsidR="00781562" w:rsidRDefault="00781562" w:rsidP="00781562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 w:rsidRPr="00031E09">
        <w:rPr>
          <w:rFonts w:ascii="Arial" w:hAnsi="Arial" w:cs="Arial"/>
        </w:rPr>
        <w:t>Föregående mötesprotokoll</w:t>
      </w:r>
    </w:p>
    <w:p w:rsidR="00781562" w:rsidRPr="00031E09" w:rsidRDefault="00B055C3" w:rsidP="00781562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>Tips från landet runt (</w:t>
      </w:r>
      <w:r w:rsidR="00781562">
        <w:rPr>
          <w:rFonts w:ascii="Arial" w:hAnsi="Arial" w:cs="Arial"/>
        </w:rPr>
        <w:t>ta med något du kan dela med oss andra)</w:t>
      </w:r>
    </w:p>
    <w:p w:rsidR="00781562" w:rsidRDefault="00B055C3" w:rsidP="00781562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>Konferens rapporter</w:t>
      </w:r>
      <w:r w:rsidR="00781562">
        <w:rPr>
          <w:rFonts w:ascii="Arial" w:hAnsi="Arial" w:cs="Arial"/>
        </w:rPr>
        <w:t>: Medicinska riksstämman</w:t>
      </w:r>
      <w:r w:rsidR="00C57561">
        <w:rPr>
          <w:rFonts w:ascii="Arial" w:hAnsi="Arial" w:cs="Arial"/>
        </w:rPr>
        <w:t>, Vintermötet</w:t>
      </w:r>
      <w:bookmarkStart w:id="0" w:name="_GoBack"/>
      <w:bookmarkEnd w:id="0"/>
    </w:p>
    <w:p w:rsidR="00781562" w:rsidRPr="00031E09" w:rsidRDefault="00700A3D" w:rsidP="00781562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>SFOG styrelsenytt</w:t>
      </w:r>
      <w:r w:rsidR="00781562">
        <w:rPr>
          <w:rFonts w:ascii="Arial" w:hAnsi="Arial" w:cs="Arial"/>
        </w:rPr>
        <w:t xml:space="preserve"> </w:t>
      </w:r>
    </w:p>
    <w:p w:rsidR="00781562" w:rsidRDefault="00781562" w:rsidP="00781562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SFOG-Kurser: </w:t>
      </w:r>
      <w:r w:rsidR="00707E07">
        <w:rPr>
          <w:rFonts w:ascii="Arial" w:hAnsi="Arial" w:cs="Arial"/>
        </w:rPr>
        <w:t>Sexologikurs v.22</w:t>
      </w:r>
      <w:r w:rsidR="00700A3D">
        <w:rPr>
          <w:rFonts w:ascii="Arial" w:hAnsi="Arial" w:cs="Arial"/>
        </w:rPr>
        <w:t xml:space="preserve"> Hjärna-hjärta-kön v38</w:t>
      </w:r>
    </w:p>
    <w:p w:rsidR="00781562" w:rsidRDefault="00781562" w:rsidP="00781562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>Ar</w:t>
      </w:r>
      <w:r w:rsidR="00B055C3">
        <w:rPr>
          <w:rFonts w:ascii="Arial" w:hAnsi="Arial" w:cs="Arial"/>
        </w:rPr>
        <w:t xml:space="preserve">g-rapporter – lägesbeskrivning </w:t>
      </w:r>
      <w:r>
        <w:rPr>
          <w:rFonts w:ascii="Arial" w:hAnsi="Arial" w:cs="Arial"/>
        </w:rPr>
        <w:t>Sexologi rapporten.</w:t>
      </w:r>
    </w:p>
    <w:p w:rsidR="00781562" w:rsidRDefault="00781562" w:rsidP="00781562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>Falldiskussion</w:t>
      </w:r>
      <w:r w:rsidR="00700A3D">
        <w:rPr>
          <w:rFonts w:ascii="Arial" w:hAnsi="Arial" w:cs="Arial"/>
        </w:rPr>
        <w:t xml:space="preserve"> (</w:t>
      </w:r>
      <w:r w:rsidR="006B1CC5">
        <w:rPr>
          <w:rFonts w:ascii="Arial" w:hAnsi="Arial" w:cs="Arial"/>
        </w:rPr>
        <w:t>ta med egna fall som du vill diskutera)</w:t>
      </w:r>
    </w:p>
    <w:p w:rsidR="00700A3D" w:rsidRDefault="00700A3D" w:rsidP="00781562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>Val av ny ordförande och sekreterare</w:t>
      </w:r>
    </w:p>
    <w:p w:rsidR="00781562" w:rsidRPr="00031E09" w:rsidRDefault="00781562" w:rsidP="00781562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 w:rsidRPr="00031E09">
        <w:rPr>
          <w:rFonts w:ascii="Arial" w:hAnsi="Arial" w:cs="Arial"/>
        </w:rPr>
        <w:t>Övriga frågor, kongresser och litteraturtips</w:t>
      </w:r>
    </w:p>
    <w:p w:rsidR="00BF7566" w:rsidRDefault="00BF7566" w:rsidP="00BF7566">
      <w:pPr>
        <w:jc w:val="both"/>
        <w:rPr>
          <w:rFonts w:ascii="Arial" w:hAnsi="Arial" w:cs="Arial"/>
          <w:sz w:val="28"/>
          <w:szCs w:val="28"/>
        </w:rPr>
      </w:pPr>
    </w:p>
    <w:p w:rsidR="00BF7566" w:rsidRPr="00F261C6" w:rsidRDefault="00BF7566" w:rsidP="00BF7566">
      <w:pPr>
        <w:jc w:val="both"/>
        <w:rPr>
          <w:rFonts w:ascii="Arial" w:hAnsi="Arial" w:cs="Arial"/>
          <w:b/>
        </w:rPr>
      </w:pPr>
      <w:r w:rsidRPr="00F261C6">
        <w:rPr>
          <w:rFonts w:ascii="Arial" w:hAnsi="Arial" w:cs="Arial"/>
          <w:b/>
        </w:rPr>
        <w:t xml:space="preserve">Gemensam lunch kl. 12:30-13:30 </w:t>
      </w:r>
    </w:p>
    <w:p w:rsidR="00066432" w:rsidRDefault="00066432" w:rsidP="00B83573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BF7566" w:rsidRPr="00F261C6" w:rsidRDefault="00BF7566" w:rsidP="00BF7566">
      <w:pPr>
        <w:rPr>
          <w:rFonts w:ascii="Arial" w:hAnsi="Arial" w:cs="Arial"/>
          <w:b/>
        </w:rPr>
      </w:pPr>
      <w:r w:rsidRPr="00F261C6">
        <w:rPr>
          <w:rFonts w:ascii="Arial" w:hAnsi="Arial" w:cs="Arial"/>
          <w:b/>
        </w:rPr>
        <w:t>Eftermiddagen 13:30 -16:00</w:t>
      </w:r>
    </w:p>
    <w:p w:rsidR="00066432" w:rsidRDefault="00066432" w:rsidP="00B83573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BF7566" w:rsidRDefault="00BF7566" w:rsidP="00BF7566">
      <w:pPr>
        <w:rPr>
          <w:rStyle w:val="st1"/>
          <w:rFonts w:ascii="Arial" w:hAnsi="Arial" w:cs="Arial"/>
          <w:color w:val="000000" w:themeColor="text1"/>
        </w:rPr>
      </w:pPr>
      <w:r w:rsidRPr="00BF7566">
        <w:rPr>
          <w:rFonts w:ascii="Arial" w:hAnsi="Arial" w:cs="Arial"/>
        </w:rPr>
        <w:t>Anke Zbikowski</w:t>
      </w:r>
      <w:r w:rsidRPr="00BF7566">
        <w:rPr>
          <w:rFonts w:ascii="Arial" w:hAnsi="Arial" w:cs="Arial"/>
          <w:color w:val="000000" w:themeColor="text1"/>
        </w:rPr>
        <w:t xml:space="preserve">- </w:t>
      </w:r>
      <w:r w:rsidRPr="00BF7566">
        <w:rPr>
          <w:rStyle w:val="st1"/>
          <w:rFonts w:ascii="Arial" w:hAnsi="Arial" w:cs="Arial"/>
          <w:color w:val="000000" w:themeColor="text1"/>
        </w:rPr>
        <w:t xml:space="preserve">specialistläkare i obstetrik och gynekologi på KK, </w:t>
      </w:r>
      <w:r w:rsidRPr="00BF7566">
        <w:rPr>
          <w:rFonts w:ascii="Arial" w:hAnsi="Arial" w:cs="Arial"/>
          <w:vanish/>
          <w:color w:val="000000" w:themeColor="text1"/>
        </w:rPr>
        <w:br/>
      </w:r>
      <w:r w:rsidRPr="00BF7566">
        <w:rPr>
          <w:rStyle w:val="st1"/>
          <w:rFonts w:ascii="Arial" w:hAnsi="Arial" w:cs="Arial"/>
          <w:color w:val="000000" w:themeColor="text1"/>
        </w:rPr>
        <w:t>Länssjukhuset Ryhov, Jönköping.</w:t>
      </w:r>
      <w:r w:rsidR="00C72C30">
        <w:rPr>
          <w:rStyle w:val="st1"/>
          <w:rFonts w:ascii="Arial" w:hAnsi="Arial" w:cs="Arial"/>
          <w:color w:val="000000" w:themeColor="text1"/>
        </w:rPr>
        <w:t xml:space="preserve"> Berättar om sin avhandling:</w:t>
      </w:r>
    </w:p>
    <w:p w:rsidR="00BF7566" w:rsidRPr="00BF7566" w:rsidRDefault="00BF7566" w:rsidP="00BF7566">
      <w:pPr>
        <w:rPr>
          <w:rFonts w:ascii="Arial" w:hAnsi="Arial" w:cs="Arial"/>
          <w:color w:val="000000" w:themeColor="text1"/>
        </w:rPr>
      </w:pPr>
    </w:p>
    <w:p w:rsidR="00BF7566" w:rsidRPr="00BF7566" w:rsidRDefault="00BF7566" w:rsidP="00BF7566">
      <w:pPr>
        <w:rPr>
          <w:rFonts w:ascii="Arial" w:hAnsi="Arial" w:cs="Arial"/>
          <w:sz w:val="28"/>
        </w:rPr>
      </w:pPr>
      <w:r w:rsidRPr="00BF7566">
        <w:rPr>
          <w:rFonts w:ascii="Arial" w:hAnsi="Arial" w:cs="Arial"/>
        </w:rPr>
        <w:t>"Counteracting abuse in health care from a staff perspective - ethical aspects and practical implications"</w:t>
      </w:r>
    </w:p>
    <w:p w:rsidR="00F261C6" w:rsidRDefault="00F261C6" w:rsidP="001F4289">
      <w:pPr>
        <w:spacing w:line="480" w:lineRule="auto"/>
        <w:rPr>
          <w:rFonts w:ascii="Arial" w:hAnsi="Arial" w:cs="Arial"/>
          <w:sz w:val="28"/>
        </w:rPr>
      </w:pPr>
    </w:p>
    <w:p w:rsidR="00A90E48" w:rsidRPr="001F4289" w:rsidRDefault="00B055C3" w:rsidP="001F428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 planerar en gemensam middag på torsdagkvällen. Kollegial övernattning ordnas vid önskemål – hör av dig till Stockholmskollegor, ordförande eller sekreterare.</w:t>
      </w:r>
    </w:p>
    <w:p w:rsidR="00A46C15" w:rsidRPr="001F4289" w:rsidRDefault="00A46C15" w:rsidP="00B83573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1F4289">
        <w:rPr>
          <w:rFonts w:ascii="Arial" w:hAnsi="Arial" w:cs="Arial"/>
          <w:b/>
          <w:sz w:val="28"/>
        </w:rPr>
        <w:t>Väl mött!</w:t>
      </w:r>
    </w:p>
    <w:p w:rsidR="00A46C15" w:rsidRPr="00031E09" w:rsidRDefault="00A46C15">
      <w:pPr>
        <w:rPr>
          <w:rFonts w:ascii="Arial" w:hAnsi="Arial" w:cs="Arial"/>
          <w:sz w:val="28"/>
        </w:rPr>
      </w:pPr>
    </w:p>
    <w:p w:rsidR="00A46C15" w:rsidRDefault="00A46C15">
      <w:pPr>
        <w:rPr>
          <w:rFonts w:ascii="Arial" w:hAnsi="Arial" w:cs="Arial"/>
          <w:sz w:val="28"/>
        </w:rPr>
      </w:pPr>
      <w:r w:rsidRPr="00031E09">
        <w:rPr>
          <w:rFonts w:ascii="Arial" w:hAnsi="Arial" w:cs="Arial"/>
          <w:sz w:val="28"/>
        </w:rPr>
        <w:t>Katri Nieminen</w:t>
      </w:r>
      <w:r>
        <w:rPr>
          <w:rFonts w:ascii="Arial" w:hAnsi="Arial" w:cs="Arial"/>
          <w:sz w:val="28"/>
        </w:rPr>
        <w:t xml:space="preserve">, ordförande och </w:t>
      </w:r>
      <w:r w:rsidR="00A90E48">
        <w:rPr>
          <w:rFonts w:ascii="Arial" w:hAnsi="Arial" w:cs="Arial"/>
          <w:sz w:val="28"/>
        </w:rPr>
        <w:t>Lena Moegelin</w:t>
      </w:r>
      <w:r w:rsidRPr="00031E09">
        <w:rPr>
          <w:rFonts w:ascii="Arial" w:hAnsi="Arial" w:cs="Arial"/>
          <w:sz w:val="28"/>
        </w:rPr>
        <w:t xml:space="preserve"> sekreterare</w:t>
      </w:r>
    </w:p>
    <w:p w:rsidR="00056B59" w:rsidRPr="00031E09" w:rsidRDefault="00056B59">
      <w:pPr>
        <w:rPr>
          <w:rFonts w:ascii="Arial" w:hAnsi="Arial" w:cs="Arial"/>
          <w:sz w:val="28"/>
        </w:rPr>
      </w:pPr>
    </w:p>
    <w:p w:rsidR="00A90E48" w:rsidRDefault="00A46C15">
      <w:pPr>
        <w:rPr>
          <w:rFonts w:ascii="Arial" w:hAnsi="Arial" w:cs="Arial"/>
        </w:rPr>
      </w:pPr>
      <w:r w:rsidRPr="00031E09">
        <w:rPr>
          <w:rFonts w:ascii="Arial" w:hAnsi="Arial" w:cs="Arial"/>
        </w:rPr>
        <w:t xml:space="preserve">Anmäl er (ange namn samt klinik) </w:t>
      </w:r>
      <w:r w:rsidR="007C3F83">
        <w:rPr>
          <w:rFonts w:ascii="Arial" w:hAnsi="Arial" w:cs="Arial"/>
        </w:rPr>
        <w:t>och om du önskar stanna till lunchen</w:t>
      </w:r>
      <w:r w:rsidR="00B055C3">
        <w:rPr>
          <w:rFonts w:ascii="Arial" w:hAnsi="Arial" w:cs="Arial"/>
        </w:rPr>
        <w:t xml:space="preserve"> och / middagen </w:t>
      </w:r>
      <w:r w:rsidR="007C3F83">
        <w:rPr>
          <w:rFonts w:ascii="Arial" w:hAnsi="Arial" w:cs="Arial"/>
        </w:rPr>
        <w:t xml:space="preserve"> </w:t>
      </w:r>
      <w:r w:rsidRPr="00031E09">
        <w:rPr>
          <w:rFonts w:ascii="Arial" w:hAnsi="Arial" w:cs="Arial"/>
        </w:rPr>
        <w:t xml:space="preserve">till: </w:t>
      </w:r>
    </w:p>
    <w:p w:rsidR="00C72C30" w:rsidRDefault="00C72C30">
      <w:pPr>
        <w:rPr>
          <w:rFonts w:ascii="Arial" w:hAnsi="Arial" w:cs="Arial"/>
        </w:rPr>
      </w:pPr>
    </w:p>
    <w:p w:rsidR="00A46C15" w:rsidRDefault="00700A3D" w:rsidP="00A90E48">
      <w:pPr>
        <w:spacing w:line="480" w:lineRule="auto"/>
        <w:rPr>
          <w:rFonts w:ascii="Arial" w:hAnsi="Arial" w:cs="Arial"/>
        </w:rPr>
      </w:pPr>
      <w:r w:rsidRPr="003D6292">
        <w:rPr>
          <w:rFonts w:ascii="Arial" w:hAnsi="Arial" w:cs="Arial"/>
          <w:b/>
        </w:rPr>
        <w:t>lena.moegelin@</w:t>
      </w:r>
      <w:r w:rsidR="00C72C30" w:rsidRPr="003D6292">
        <w:rPr>
          <w:rFonts w:ascii="Arial" w:hAnsi="Arial" w:cs="Arial"/>
          <w:b/>
        </w:rPr>
        <w:t>sodersjukhuset.se</w:t>
      </w:r>
      <w:r w:rsidR="00A90E48">
        <w:rPr>
          <w:rFonts w:ascii="Arial" w:hAnsi="Arial" w:cs="Arial"/>
        </w:rPr>
        <w:t xml:space="preserve">, </w:t>
      </w:r>
      <w:r w:rsidR="00056B59">
        <w:rPr>
          <w:rFonts w:ascii="Arial" w:hAnsi="Arial" w:cs="Arial"/>
        </w:rPr>
        <w:t xml:space="preserve">före den </w:t>
      </w:r>
      <w:r w:rsidR="00A90E48">
        <w:rPr>
          <w:rFonts w:ascii="Arial" w:hAnsi="Arial" w:cs="Arial"/>
        </w:rPr>
        <w:t>2</w:t>
      </w:r>
      <w:r w:rsidR="00C72C30">
        <w:rPr>
          <w:rFonts w:ascii="Arial" w:hAnsi="Arial" w:cs="Arial"/>
        </w:rPr>
        <w:t>0</w:t>
      </w:r>
      <w:r w:rsidR="00A90E48">
        <w:rPr>
          <w:rFonts w:ascii="Arial" w:hAnsi="Arial" w:cs="Arial"/>
        </w:rPr>
        <w:t xml:space="preserve"> mars</w:t>
      </w:r>
      <w:r w:rsidR="00A46C15" w:rsidRPr="00031E09">
        <w:rPr>
          <w:rFonts w:ascii="Arial" w:hAnsi="Arial" w:cs="Arial"/>
        </w:rPr>
        <w:t xml:space="preserve">. </w:t>
      </w:r>
    </w:p>
    <w:p w:rsidR="00743473" w:rsidRDefault="00743473">
      <w:pPr>
        <w:spacing w:line="480" w:lineRule="auto"/>
        <w:rPr>
          <w:rFonts w:ascii="Arial" w:hAnsi="Arial" w:cs="Arial"/>
        </w:rPr>
      </w:pPr>
    </w:p>
    <w:p w:rsidR="00B055C3" w:rsidRDefault="00700A3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OBS dagen efter anordnar SFPOG symposiet:</w:t>
      </w:r>
    </w:p>
    <w:p w:rsidR="001F4289" w:rsidRDefault="001F4289" w:rsidP="001F428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51E09"/>
          <w:sz w:val="28"/>
          <w:szCs w:val="28"/>
        </w:rPr>
      </w:pPr>
      <w:r>
        <w:rPr>
          <w:rFonts w:ascii="Verdana" w:hAnsi="Verdana" w:cs="Verdana"/>
          <w:b/>
          <w:bCs/>
          <w:color w:val="151E09"/>
          <w:sz w:val="28"/>
          <w:szCs w:val="28"/>
        </w:rPr>
        <w:t>Krisstöd – att stärka människors motståndskraft</w:t>
      </w:r>
    </w:p>
    <w:p w:rsidR="001F4289" w:rsidRDefault="001F4289" w:rsidP="001F4289">
      <w:pPr>
        <w:widowControl w:val="0"/>
        <w:autoSpaceDE w:val="0"/>
        <w:autoSpaceDN w:val="0"/>
        <w:adjustRightInd w:val="0"/>
        <w:rPr>
          <w:rFonts w:ascii="Tahoma" w:hAnsi="Tahoma" w:cs="Tahoma"/>
          <w:color w:val="151E09"/>
        </w:rPr>
      </w:pPr>
      <w:r>
        <w:rPr>
          <w:rFonts w:ascii="Tahoma" w:hAnsi="Tahoma" w:cs="Tahoma"/>
          <w:color w:val="151E09"/>
        </w:rPr>
        <w:t>Svensk Förening för Psykosocial Obstetrik &amp; Gynekologi inbjuder till symposium</w:t>
      </w:r>
    </w:p>
    <w:p w:rsidR="001F4289" w:rsidRDefault="001F4289" w:rsidP="001F4289">
      <w:pPr>
        <w:widowControl w:val="0"/>
        <w:autoSpaceDE w:val="0"/>
        <w:autoSpaceDN w:val="0"/>
        <w:adjustRightInd w:val="0"/>
        <w:rPr>
          <w:rFonts w:ascii="Tahoma" w:hAnsi="Tahoma" w:cs="Tahoma"/>
          <w:color w:val="151E09"/>
        </w:rPr>
      </w:pPr>
      <w:r>
        <w:rPr>
          <w:rFonts w:ascii="Tahoma" w:hAnsi="Tahoma" w:cs="Tahoma"/>
          <w:color w:val="151E09"/>
        </w:rPr>
        <w:t>Fredag 27 mars 2015, Leksells Auditorium, Eugeniahemmet, Karolinska Universitetssjukhuset Solna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360"/>
        <w:gridCol w:w="6920"/>
      </w:tblGrid>
      <w:tr w:rsidR="001F4289" w:rsidTr="001F4289">
        <w:tc>
          <w:tcPr>
            <w:tcW w:w="82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F4289" w:rsidRDefault="001F42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151E09"/>
                <w:sz w:val="32"/>
                <w:szCs w:val="32"/>
              </w:rPr>
              <w:t>Program</w:t>
            </w:r>
          </w:p>
        </w:tc>
      </w:tr>
      <w:tr w:rsidR="001F4289">
        <w:tblPrEx>
          <w:tblBorders>
            <w:top w:val="none" w:sz="0" w:space="0" w:color="auto"/>
          </w:tblBorders>
        </w:tblPrEx>
        <w:tc>
          <w:tcPr>
            <w:tcW w:w="13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F4289" w:rsidRDefault="001F42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151E09"/>
              </w:rPr>
              <w:t>9.00-10.00</w:t>
            </w:r>
          </w:p>
        </w:tc>
        <w:tc>
          <w:tcPr>
            <w:tcW w:w="68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F4289" w:rsidRDefault="001F42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151E09"/>
              </w:rPr>
              <w:t>Registrering och kaffe</w:t>
            </w:r>
          </w:p>
        </w:tc>
      </w:tr>
      <w:tr w:rsidR="001F4289">
        <w:tblPrEx>
          <w:tblBorders>
            <w:top w:val="none" w:sz="0" w:space="0" w:color="auto"/>
          </w:tblBorders>
        </w:tblPrEx>
        <w:tc>
          <w:tcPr>
            <w:tcW w:w="13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F4289" w:rsidRDefault="001F42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151E09"/>
              </w:rPr>
              <w:t>10.00-10.10</w:t>
            </w:r>
          </w:p>
        </w:tc>
        <w:tc>
          <w:tcPr>
            <w:tcW w:w="68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F4289" w:rsidRDefault="001F42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151E09"/>
              </w:rPr>
              <w:t>Inledning</w:t>
            </w:r>
          </w:p>
          <w:p w:rsidR="001F4289" w:rsidRDefault="001F42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151E09"/>
              </w:rPr>
              <w:t>Margareta Goop, ordförande SFPOG</w:t>
            </w:r>
          </w:p>
        </w:tc>
      </w:tr>
      <w:tr w:rsidR="001F4289">
        <w:tblPrEx>
          <w:tblBorders>
            <w:top w:val="none" w:sz="0" w:space="0" w:color="auto"/>
          </w:tblBorders>
        </w:tblPrEx>
        <w:tc>
          <w:tcPr>
            <w:tcW w:w="13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F4289" w:rsidRDefault="001F42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151E09"/>
              </w:rPr>
              <w:t>10.10-12.00</w:t>
            </w:r>
          </w:p>
        </w:tc>
        <w:tc>
          <w:tcPr>
            <w:tcW w:w="68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F4289" w:rsidRDefault="001F42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151E09"/>
              </w:rPr>
              <w:t>Krisstöd – att stärka människors motståndskraft</w:t>
            </w:r>
          </w:p>
          <w:p w:rsidR="001F4289" w:rsidRDefault="001F42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151E09"/>
              </w:rPr>
              <w:t>Sara Johansson, Fil. mag. psykologi, författare</w:t>
            </w:r>
          </w:p>
        </w:tc>
      </w:tr>
      <w:tr w:rsidR="001F4289">
        <w:tblPrEx>
          <w:tblBorders>
            <w:top w:val="none" w:sz="0" w:space="0" w:color="auto"/>
          </w:tblBorders>
        </w:tblPrEx>
        <w:tc>
          <w:tcPr>
            <w:tcW w:w="13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F4289" w:rsidRDefault="001F42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151E09"/>
              </w:rPr>
              <w:t>12.00-13.00</w:t>
            </w:r>
          </w:p>
        </w:tc>
        <w:tc>
          <w:tcPr>
            <w:tcW w:w="68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F4289" w:rsidRDefault="001F42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151E09"/>
              </w:rPr>
              <w:t>Lunch</w:t>
            </w:r>
          </w:p>
        </w:tc>
      </w:tr>
      <w:tr w:rsidR="001F4289">
        <w:tblPrEx>
          <w:tblBorders>
            <w:top w:val="none" w:sz="0" w:space="0" w:color="auto"/>
          </w:tblBorders>
        </w:tblPrEx>
        <w:tc>
          <w:tcPr>
            <w:tcW w:w="13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F4289" w:rsidRDefault="001F42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151E09"/>
              </w:rPr>
              <w:t>13.00-14.30</w:t>
            </w:r>
          </w:p>
        </w:tc>
        <w:tc>
          <w:tcPr>
            <w:tcW w:w="68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F4289" w:rsidRDefault="001F42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151E09"/>
              </w:rPr>
              <w:t>När en händelse blir ett trauma- aspekter på behandling</w:t>
            </w:r>
          </w:p>
          <w:p w:rsidR="001F4289" w:rsidRDefault="001F42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151E09"/>
              </w:rPr>
              <w:t>Hans-Peter Söndergaard, Docent, Psykiater, Karolinska Institutet</w:t>
            </w:r>
          </w:p>
          <w:p w:rsidR="001F4289" w:rsidRDefault="001F42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151E09"/>
              </w:rPr>
              <w:t>Kris- och Traumacentrum AB</w:t>
            </w:r>
          </w:p>
        </w:tc>
      </w:tr>
      <w:tr w:rsidR="001F4289">
        <w:tblPrEx>
          <w:tblBorders>
            <w:top w:val="none" w:sz="0" w:space="0" w:color="auto"/>
          </w:tblBorders>
        </w:tblPrEx>
        <w:tc>
          <w:tcPr>
            <w:tcW w:w="13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F4289" w:rsidRDefault="001F42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151E09"/>
              </w:rPr>
              <w:t>14.30-16.00</w:t>
            </w:r>
          </w:p>
        </w:tc>
        <w:tc>
          <w:tcPr>
            <w:tcW w:w="68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F4289" w:rsidRDefault="001F42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151E09"/>
              </w:rPr>
              <w:t>Vardagsmakt och motståndskraft – vad kan vi lära av Pippi Långstrump?</w:t>
            </w:r>
          </w:p>
          <w:p w:rsidR="001F4289" w:rsidRDefault="001F42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151E09"/>
              </w:rPr>
              <w:t>Bengt Starrin, Professor, Inst f</w:t>
            </w:r>
            <w:r w:rsidR="00743473">
              <w:rPr>
                <w:rFonts w:ascii="Tahoma" w:hAnsi="Tahoma" w:cs="Tahoma"/>
                <w:color w:val="151E09"/>
              </w:rPr>
              <w:t>ö</w:t>
            </w:r>
            <w:r>
              <w:rPr>
                <w:rFonts w:ascii="Tahoma" w:hAnsi="Tahoma" w:cs="Tahoma"/>
                <w:color w:val="151E09"/>
              </w:rPr>
              <w:t xml:space="preserve">r sociala och psykologiska studier </w:t>
            </w:r>
          </w:p>
          <w:p w:rsidR="001F4289" w:rsidRDefault="001F42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151E09"/>
              </w:rPr>
              <w:t>Karlstads Universitet</w:t>
            </w:r>
          </w:p>
        </w:tc>
      </w:tr>
      <w:tr w:rsidR="001F4289">
        <w:tc>
          <w:tcPr>
            <w:tcW w:w="13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F4289" w:rsidRDefault="001F42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151E09"/>
              </w:rPr>
              <w:t>16.00</w:t>
            </w:r>
          </w:p>
        </w:tc>
        <w:tc>
          <w:tcPr>
            <w:tcW w:w="68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F4289" w:rsidRDefault="001F42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151E09"/>
              </w:rPr>
              <w:t>Avslutning</w:t>
            </w:r>
          </w:p>
        </w:tc>
      </w:tr>
    </w:tbl>
    <w:p w:rsidR="001F4289" w:rsidRDefault="001F4289" w:rsidP="001F4289">
      <w:pPr>
        <w:widowControl w:val="0"/>
        <w:autoSpaceDE w:val="0"/>
        <w:autoSpaceDN w:val="0"/>
        <w:adjustRightInd w:val="0"/>
        <w:rPr>
          <w:rFonts w:ascii="Tahoma" w:hAnsi="Tahoma" w:cs="Tahoma"/>
          <w:color w:val="151E09"/>
        </w:rPr>
      </w:pPr>
      <w:r>
        <w:rPr>
          <w:rFonts w:ascii="Tahoma" w:hAnsi="Tahoma" w:cs="Tahoma"/>
          <w:b/>
          <w:bCs/>
          <w:color w:val="151E09"/>
        </w:rPr>
        <w:t>Avgift</w:t>
      </w:r>
      <w:r>
        <w:rPr>
          <w:rFonts w:ascii="Tahoma" w:hAnsi="Tahoma" w:cs="Tahoma"/>
          <w:color w:val="151E09"/>
        </w:rPr>
        <w:t>: Medlemmar 700 kr, heltidsstuderande och pensionärer 500 kr, övriga 1100 kr.</w:t>
      </w:r>
    </w:p>
    <w:p w:rsidR="001F4289" w:rsidRDefault="001F4289" w:rsidP="001F4289">
      <w:pPr>
        <w:widowControl w:val="0"/>
        <w:autoSpaceDE w:val="0"/>
        <w:autoSpaceDN w:val="0"/>
        <w:adjustRightInd w:val="0"/>
        <w:rPr>
          <w:rFonts w:ascii="Tahoma" w:hAnsi="Tahoma" w:cs="Tahoma"/>
          <w:color w:val="151E09"/>
        </w:rPr>
      </w:pPr>
      <w:r>
        <w:rPr>
          <w:rFonts w:ascii="Tahoma" w:hAnsi="Tahoma" w:cs="Tahoma"/>
          <w:b/>
          <w:bCs/>
          <w:color w:val="151E09"/>
        </w:rPr>
        <w:t>Anmälan</w:t>
      </w:r>
      <w:r>
        <w:rPr>
          <w:rFonts w:ascii="Tahoma" w:hAnsi="Tahoma" w:cs="Tahoma"/>
          <w:color w:val="151E09"/>
        </w:rPr>
        <w:t xml:space="preserve">: Anmälan sker genom mail till </w:t>
      </w:r>
      <w:hyperlink r:id="rId6" w:history="1">
        <w:r>
          <w:rPr>
            <w:rFonts w:ascii="Tahoma" w:hAnsi="Tahoma" w:cs="Tahoma"/>
            <w:color w:val="151E09"/>
            <w:u w:val="single"/>
          </w:rPr>
          <w:t>anneli.kero@socw.umu.se</w:t>
        </w:r>
      </w:hyperlink>
      <w:r>
        <w:rPr>
          <w:rFonts w:ascii="Tahoma" w:hAnsi="Tahoma" w:cs="Tahoma"/>
          <w:color w:val="151E09"/>
        </w:rPr>
        <w:t xml:space="preserve"> senast 16/3 2015. Anmälan är bindande. Uppge namn, arbetsplats och telefonnummer! Alla som får plats kommer att meddelas i god tid.</w:t>
      </w:r>
    </w:p>
    <w:p w:rsidR="001F4289" w:rsidRDefault="001F4289" w:rsidP="001F4289">
      <w:pPr>
        <w:spacing w:line="480" w:lineRule="auto"/>
        <w:rPr>
          <w:rFonts w:ascii="Arial" w:hAnsi="Arial" w:cs="Arial"/>
        </w:rPr>
      </w:pPr>
      <w:r>
        <w:rPr>
          <w:rFonts w:ascii="Tahoma" w:hAnsi="Tahoma" w:cs="Tahoma"/>
          <w:color w:val="151E09"/>
        </w:rPr>
        <w:t xml:space="preserve">Bli medlem i föreningen via </w:t>
      </w:r>
      <w:hyperlink r:id="rId7" w:history="1">
        <w:r>
          <w:rPr>
            <w:rFonts w:ascii="Tahoma" w:hAnsi="Tahoma" w:cs="Tahoma"/>
            <w:color w:val="151E09"/>
            <w:u w:val="single"/>
          </w:rPr>
          <w:t>www.sfpog.se</w:t>
        </w:r>
      </w:hyperlink>
      <w:r>
        <w:rPr>
          <w:rFonts w:ascii="Tahoma" w:hAnsi="Tahoma" w:cs="Tahoma"/>
          <w:color w:val="151E09"/>
        </w:rPr>
        <w:t>.</w:t>
      </w:r>
    </w:p>
    <w:sectPr w:rsidR="001F4289" w:rsidSect="00F12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596"/>
    <w:multiLevelType w:val="hybridMultilevel"/>
    <w:tmpl w:val="A43E72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A3197F"/>
    <w:multiLevelType w:val="hybridMultilevel"/>
    <w:tmpl w:val="E7460D2C"/>
    <w:lvl w:ilvl="0" w:tplc="041D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AA422B9"/>
    <w:multiLevelType w:val="hybridMultilevel"/>
    <w:tmpl w:val="A9DE32E4"/>
    <w:lvl w:ilvl="0" w:tplc="2048B6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9A1923"/>
    <w:multiLevelType w:val="hybridMultilevel"/>
    <w:tmpl w:val="C12A1788"/>
    <w:lvl w:ilvl="0" w:tplc="2048B6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F24C4C"/>
    <w:multiLevelType w:val="hybridMultilevel"/>
    <w:tmpl w:val="F294A6D8"/>
    <w:lvl w:ilvl="0" w:tplc="2048B6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39305A36">
      <w:start w:val="2"/>
      <w:numFmt w:val="decimal"/>
      <w:lvlText w:val="%2"/>
      <w:lvlJc w:val="left"/>
      <w:pPr>
        <w:tabs>
          <w:tab w:val="num" w:pos="2025"/>
        </w:tabs>
        <w:ind w:left="2025" w:hanging="945"/>
      </w:pPr>
      <w:rPr>
        <w:rFonts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2C41D9"/>
    <w:multiLevelType w:val="hybridMultilevel"/>
    <w:tmpl w:val="DBA278B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9B413EB"/>
    <w:multiLevelType w:val="hybridMultilevel"/>
    <w:tmpl w:val="C4406F5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115202"/>
    <w:multiLevelType w:val="hybridMultilevel"/>
    <w:tmpl w:val="D9366A6E"/>
    <w:lvl w:ilvl="0" w:tplc="2048B6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rawingGridHorizontalSpacing w:val="120"/>
  <w:displayHorizontalDrawingGridEvery w:val="2"/>
  <w:noPunctuationKerning/>
  <w:characterSpacingControl w:val="doNotCompress"/>
  <w:compat/>
  <w:rsids>
    <w:rsidRoot w:val="000D5AF1"/>
    <w:rsid w:val="00010DB9"/>
    <w:rsid w:val="00031E09"/>
    <w:rsid w:val="00056B59"/>
    <w:rsid w:val="00066432"/>
    <w:rsid w:val="000D5AF1"/>
    <w:rsid w:val="000E4B2B"/>
    <w:rsid w:val="001105F8"/>
    <w:rsid w:val="00110D1E"/>
    <w:rsid w:val="00130E29"/>
    <w:rsid w:val="00140A74"/>
    <w:rsid w:val="00152489"/>
    <w:rsid w:val="00152CDB"/>
    <w:rsid w:val="001C739C"/>
    <w:rsid w:val="001F4289"/>
    <w:rsid w:val="0022024F"/>
    <w:rsid w:val="00266D9F"/>
    <w:rsid w:val="002D221C"/>
    <w:rsid w:val="002E1ACE"/>
    <w:rsid w:val="00323B2E"/>
    <w:rsid w:val="00367696"/>
    <w:rsid w:val="003D6292"/>
    <w:rsid w:val="00416D35"/>
    <w:rsid w:val="0042373E"/>
    <w:rsid w:val="004267F8"/>
    <w:rsid w:val="00435B7D"/>
    <w:rsid w:val="004B554A"/>
    <w:rsid w:val="004C0734"/>
    <w:rsid w:val="004D01B1"/>
    <w:rsid w:val="004D4A9E"/>
    <w:rsid w:val="0051157D"/>
    <w:rsid w:val="00524809"/>
    <w:rsid w:val="0059177D"/>
    <w:rsid w:val="005C4858"/>
    <w:rsid w:val="005F6B2E"/>
    <w:rsid w:val="00610C09"/>
    <w:rsid w:val="0064555F"/>
    <w:rsid w:val="00655AA9"/>
    <w:rsid w:val="0066539E"/>
    <w:rsid w:val="00665687"/>
    <w:rsid w:val="006B1CC5"/>
    <w:rsid w:val="006B556B"/>
    <w:rsid w:val="006E504A"/>
    <w:rsid w:val="00700A3D"/>
    <w:rsid w:val="00707E07"/>
    <w:rsid w:val="00743473"/>
    <w:rsid w:val="00781562"/>
    <w:rsid w:val="007C3F83"/>
    <w:rsid w:val="007D4715"/>
    <w:rsid w:val="00834F96"/>
    <w:rsid w:val="00880095"/>
    <w:rsid w:val="0090726F"/>
    <w:rsid w:val="009429DA"/>
    <w:rsid w:val="009509B0"/>
    <w:rsid w:val="00955CD6"/>
    <w:rsid w:val="00994A5E"/>
    <w:rsid w:val="009B635B"/>
    <w:rsid w:val="00A34A31"/>
    <w:rsid w:val="00A46C15"/>
    <w:rsid w:val="00A850EC"/>
    <w:rsid w:val="00A90E48"/>
    <w:rsid w:val="00A96F96"/>
    <w:rsid w:val="00AC7D3B"/>
    <w:rsid w:val="00B04716"/>
    <w:rsid w:val="00B055C3"/>
    <w:rsid w:val="00B759F3"/>
    <w:rsid w:val="00B83573"/>
    <w:rsid w:val="00BF294F"/>
    <w:rsid w:val="00BF7566"/>
    <w:rsid w:val="00C50F97"/>
    <w:rsid w:val="00C57561"/>
    <w:rsid w:val="00C72C30"/>
    <w:rsid w:val="00C735D2"/>
    <w:rsid w:val="00CA1746"/>
    <w:rsid w:val="00D410D0"/>
    <w:rsid w:val="00D6448E"/>
    <w:rsid w:val="00DA7840"/>
    <w:rsid w:val="00DE4A8D"/>
    <w:rsid w:val="00E5369B"/>
    <w:rsid w:val="00E53910"/>
    <w:rsid w:val="00E821DB"/>
    <w:rsid w:val="00E872C1"/>
    <w:rsid w:val="00EA3A67"/>
    <w:rsid w:val="00EB4A5E"/>
    <w:rsid w:val="00EB6284"/>
    <w:rsid w:val="00F1279D"/>
    <w:rsid w:val="00F261C6"/>
    <w:rsid w:val="00FC0E5A"/>
    <w:rsid w:val="00FE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B2E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23B2E"/>
    <w:pPr>
      <w:keepNext/>
      <w:outlineLvl w:val="0"/>
    </w:pPr>
    <w:rPr>
      <w:rFonts w:ascii="Clarendon Condensed" w:hAnsi="Clarendon Condensed"/>
      <w:sz w:val="40"/>
    </w:rPr>
  </w:style>
  <w:style w:type="paragraph" w:styleId="Rubrik2">
    <w:name w:val="heading 2"/>
    <w:basedOn w:val="Normal"/>
    <w:next w:val="Normal"/>
    <w:link w:val="Rubrik2Char"/>
    <w:unhideWhenUsed/>
    <w:qFormat/>
    <w:locked/>
    <w:rsid w:val="000664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locked/>
    <w:rsid w:val="007D4715"/>
    <w:rPr>
      <w:rFonts w:ascii="Cambria" w:hAnsi="Cambria" w:cs="Times New Roman"/>
      <w:b/>
      <w:bCs/>
      <w:kern w:val="32"/>
      <w:sz w:val="32"/>
      <w:szCs w:val="32"/>
    </w:rPr>
  </w:style>
  <w:style w:type="paragraph" w:styleId="Brdtext">
    <w:name w:val="Body Text"/>
    <w:basedOn w:val="Normal"/>
    <w:link w:val="BrdtextChar"/>
    <w:rsid w:val="00323B2E"/>
    <w:rPr>
      <w:rFonts w:ascii="Clarendon Condensed" w:hAnsi="Clarendon Condensed"/>
      <w:sz w:val="28"/>
      <w:u w:val="single"/>
    </w:rPr>
  </w:style>
  <w:style w:type="character" w:customStyle="1" w:styleId="BrdtextChar">
    <w:name w:val="Brödtext Char"/>
    <w:basedOn w:val="Standardstycketeckensnitt"/>
    <w:link w:val="Brdtext"/>
    <w:semiHidden/>
    <w:locked/>
    <w:rsid w:val="007D4715"/>
    <w:rPr>
      <w:rFonts w:cs="Times New Roman"/>
      <w:sz w:val="24"/>
      <w:szCs w:val="24"/>
    </w:rPr>
  </w:style>
  <w:style w:type="character" w:styleId="Hyperlnk">
    <w:name w:val="Hyperlink"/>
    <w:basedOn w:val="Standardstycketeckensnitt"/>
    <w:rsid w:val="00323B2E"/>
    <w:rPr>
      <w:rFonts w:cs="Times New Roman"/>
      <w:color w:val="0000FF"/>
      <w:u w:val="single"/>
    </w:rPr>
  </w:style>
  <w:style w:type="paragraph" w:styleId="Dokumentversikt">
    <w:name w:val="Document Map"/>
    <w:basedOn w:val="Normal"/>
    <w:link w:val="DokumentversiktChar"/>
    <w:semiHidden/>
    <w:rsid w:val="00323B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locked/>
    <w:rsid w:val="007D4715"/>
    <w:rPr>
      <w:rFonts w:cs="Times New Roman"/>
      <w:sz w:val="2"/>
    </w:rPr>
  </w:style>
  <w:style w:type="paragraph" w:customStyle="1" w:styleId="Default">
    <w:name w:val="Default"/>
    <w:rsid w:val="00FE60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stycke1">
    <w:name w:val="Liststycke1"/>
    <w:basedOn w:val="Normal"/>
    <w:rsid w:val="00665687"/>
    <w:pPr>
      <w:ind w:left="1304"/>
    </w:pPr>
  </w:style>
  <w:style w:type="paragraph" w:styleId="Ballongtext">
    <w:name w:val="Balloon Text"/>
    <w:basedOn w:val="Normal"/>
    <w:link w:val="BallongtextChar"/>
    <w:semiHidden/>
    <w:rsid w:val="00A850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locked/>
    <w:rsid w:val="00A850EC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066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1">
    <w:name w:val="st1"/>
    <w:basedOn w:val="Standardstycketeckensnitt"/>
    <w:rsid w:val="00BF75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B2E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23B2E"/>
    <w:pPr>
      <w:keepNext/>
      <w:outlineLvl w:val="0"/>
    </w:pPr>
    <w:rPr>
      <w:rFonts w:ascii="Clarendon Condensed" w:hAnsi="Clarendon Condensed"/>
      <w:sz w:val="40"/>
    </w:rPr>
  </w:style>
  <w:style w:type="paragraph" w:styleId="Rubrik2">
    <w:name w:val="heading 2"/>
    <w:basedOn w:val="Normal"/>
    <w:next w:val="Normal"/>
    <w:link w:val="Rubrik2Char"/>
    <w:unhideWhenUsed/>
    <w:qFormat/>
    <w:locked/>
    <w:rsid w:val="000664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locked/>
    <w:rsid w:val="007D4715"/>
    <w:rPr>
      <w:rFonts w:ascii="Cambria" w:hAnsi="Cambria" w:cs="Times New Roman"/>
      <w:b/>
      <w:bCs/>
      <w:kern w:val="32"/>
      <w:sz w:val="32"/>
      <w:szCs w:val="32"/>
    </w:rPr>
  </w:style>
  <w:style w:type="paragraph" w:styleId="Brdtext">
    <w:name w:val="Body Text"/>
    <w:basedOn w:val="Normal"/>
    <w:link w:val="BrdtextChar"/>
    <w:rsid w:val="00323B2E"/>
    <w:rPr>
      <w:rFonts w:ascii="Clarendon Condensed" w:hAnsi="Clarendon Condensed"/>
      <w:sz w:val="28"/>
      <w:u w:val="single"/>
    </w:rPr>
  </w:style>
  <w:style w:type="character" w:customStyle="1" w:styleId="BrdtextChar">
    <w:name w:val="Brödtext Char"/>
    <w:basedOn w:val="Standardstycketypsnitt"/>
    <w:link w:val="Brdtext"/>
    <w:semiHidden/>
    <w:locked/>
    <w:rsid w:val="007D4715"/>
    <w:rPr>
      <w:rFonts w:cs="Times New Roman"/>
      <w:sz w:val="24"/>
      <w:szCs w:val="24"/>
    </w:rPr>
  </w:style>
  <w:style w:type="character" w:styleId="Hyperlnk">
    <w:name w:val="Hyperlink"/>
    <w:basedOn w:val="Standardstycketypsnitt"/>
    <w:rsid w:val="00323B2E"/>
    <w:rPr>
      <w:rFonts w:cs="Times New Roman"/>
      <w:color w:val="0000FF"/>
      <w:u w:val="single"/>
    </w:rPr>
  </w:style>
  <w:style w:type="paragraph" w:styleId="Dokumentversikt">
    <w:name w:val="Document Map"/>
    <w:basedOn w:val="Normal"/>
    <w:link w:val="DokumentversiktChar"/>
    <w:semiHidden/>
    <w:rsid w:val="00323B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ypsnitt"/>
    <w:link w:val="Dokumentversikt"/>
    <w:semiHidden/>
    <w:locked/>
    <w:rsid w:val="007D4715"/>
    <w:rPr>
      <w:rFonts w:cs="Times New Roman"/>
      <w:sz w:val="2"/>
    </w:rPr>
  </w:style>
  <w:style w:type="paragraph" w:customStyle="1" w:styleId="Default">
    <w:name w:val="Default"/>
    <w:rsid w:val="00FE60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stycke1">
    <w:name w:val="Liststycke1"/>
    <w:basedOn w:val="Normal"/>
    <w:rsid w:val="00665687"/>
    <w:pPr>
      <w:ind w:left="1304"/>
    </w:pPr>
  </w:style>
  <w:style w:type="paragraph" w:styleId="Bubbeltext">
    <w:name w:val="Balloon Text"/>
    <w:basedOn w:val="Normal"/>
    <w:link w:val="BubbeltextChar"/>
    <w:semiHidden/>
    <w:rsid w:val="00A850EC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semiHidden/>
    <w:locked/>
    <w:rsid w:val="00A850EC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ypsnitt"/>
    <w:link w:val="Rubrik2"/>
    <w:rsid w:val="00066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1">
    <w:name w:val="st1"/>
    <w:basedOn w:val="Standardstycketypsnitt"/>
    <w:rsid w:val="00BF7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fpog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li.kero@socw.umu.se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POS-ARG</vt:lpstr>
    </vt:vector>
  </TitlesOfParts>
  <Company>Landstinget i Östergötland</Company>
  <LinksUpToDate>false</LinksUpToDate>
  <CharactersWithSpaces>2594</CharactersWithSpaces>
  <SharedDoc>false</SharedDoc>
  <HLinks>
    <vt:vector size="6" baseType="variant"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mailto:Maria.enman@ltkalmar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POS-ARG</dc:title>
  <dc:creator>Inga-Bodil Melinder</dc:creator>
  <cp:lastModifiedBy>22dt</cp:lastModifiedBy>
  <cp:revision>5</cp:revision>
  <dcterms:created xsi:type="dcterms:W3CDTF">2015-02-09T10:33:00Z</dcterms:created>
  <dcterms:modified xsi:type="dcterms:W3CDTF">2015-02-09T10:39:00Z</dcterms:modified>
</cp:coreProperties>
</file>